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808EE" w14:textId="77777777" w:rsidR="004B5D2A" w:rsidRPr="00737003" w:rsidRDefault="004B5D2A" w:rsidP="00E14C49">
      <w:pPr>
        <w:jc w:val="center"/>
        <w:rPr>
          <w:b/>
          <w:noProof/>
          <w:sz w:val="40"/>
          <w:szCs w:val="28"/>
          <w:lang w:eastAsia="da-DK"/>
        </w:rPr>
      </w:pPr>
      <w:r w:rsidRPr="00737003">
        <w:rPr>
          <w:b/>
          <w:noProof/>
          <w:sz w:val="40"/>
          <w:szCs w:val="28"/>
          <w:lang w:eastAsia="da-DK"/>
        </w:rPr>
        <w:t>Værdikompas</w:t>
      </w:r>
    </w:p>
    <w:p w14:paraId="1E3B5AFE" w14:textId="5770F6EC" w:rsidR="004B5D2A" w:rsidRDefault="004B5D2A" w:rsidP="004B5D2A">
      <w:pPr>
        <w:jc w:val="center"/>
        <w:rPr>
          <w:b/>
          <w:noProof/>
          <w:lang w:eastAsia="da-DK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68F4A507" wp14:editId="0C6BDD14">
            <wp:extent cx="1047509" cy="1047509"/>
            <wp:effectExtent l="0" t="0" r="635" b="635"/>
            <wp:docPr id="2" name="Billede 2" descr="Billedresultat for kompa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kompa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61" cy="106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4C49">
        <w:rPr>
          <w:b/>
          <w:noProof/>
          <w:lang w:eastAsia="da-DK"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3749"/>
        <w:gridCol w:w="1086"/>
        <w:gridCol w:w="949"/>
        <w:gridCol w:w="872"/>
      </w:tblGrid>
      <w:tr w:rsidR="00737003" w14:paraId="575D12EF" w14:textId="77777777" w:rsidTr="009F7B10">
        <w:trPr>
          <w:trHeight w:val="20"/>
        </w:trPr>
        <w:tc>
          <w:tcPr>
            <w:tcW w:w="2547" w:type="dxa"/>
          </w:tcPr>
          <w:p w14:paraId="3CBEFCDD" w14:textId="3663D417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Livsområde</w:t>
            </w:r>
          </w:p>
        </w:tc>
        <w:tc>
          <w:tcPr>
            <w:tcW w:w="4174" w:type="dxa"/>
            <w:gridSpan w:val="2"/>
          </w:tcPr>
          <w:p w14:paraId="1B4E519B" w14:textId="1670E741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Værdier</w:t>
            </w:r>
          </w:p>
        </w:tc>
        <w:tc>
          <w:tcPr>
            <w:tcW w:w="2907" w:type="dxa"/>
            <w:gridSpan w:val="3"/>
          </w:tcPr>
          <w:p w14:paraId="116B2AFE" w14:textId="5C5875AC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Vurdering</w:t>
            </w:r>
          </w:p>
        </w:tc>
      </w:tr>
      <w:tr w:rsidR="00CD626F" w14:paraId="5C063E76" w14:textId="77777777" w:rsidTr="00B268B0">
        <w:trPr>
          <w:trHeight w:val="20"/>
        </w:trPr>
        <w:tc>
          <w:tcPr>
            <w:tcW w:w="2547" w:type="dxa"/>
          </w:tcPr>
          <w:p w14:paraId="28AC51AA" w14:textId="77CC977B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4174" w:type="dxa"/>
            <w:gridSpan w:val="2"/>
          </w:tcPr>
          <w:p w14:paraId="072A5165" w14:textId="3E4AB23A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D814749" w14:textId="1246AED3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Vigtighed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949" w:type="dxa"/>
          </w:tcPr>
          <w:p w14:paraId="6398B32E" w14:textId="759934C4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Realitet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872" w:type="dxa"/>
          </w:tcPr>
          <w:p w14:paraId="741EC8B2" w14:textId="5FEFCDCD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Forskel</w:t>
            </w:r>
          </w:p>
        </w:tc>
      </w:tr>
      <w:tr w:rsidR="00CD626F" w14:paraId="1DF282AF" w14:textId="77777777" w:rsidTr="00CD626F">
        <w:trPr>
          <w:trHeight w:val="20"/>
        </w:trPr>
        <w:tc>
          <w:tcPr>
            <w:tcW w:w="2547" w:type="dxa"/>
            <w:vMerge w:val="restart"/>
            <w:vAlign w:val="center"/>
          </w:tcPr>
          <w:p w14:paraId="376DE927" w14:textId="548FF0DA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Familie/forældreskab</w:t>
            </w:r>
          </w:p>
        </w:tc>
        <w:tc>
          <w:tcPr>
            <w:tcW w:w="425" w:type="dxa"/>
          </w:tcPr>
          <w:p w14:paraId="0E96452D" w14:textId="5E0DDEAF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22E57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0C9EE6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DCAEB82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CB9C62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972D2D3" w14:textId="77777777" w:rsidTr="00CD626F">
        <w:trPr>
          <w:trHeight w:val="20"/>
        </w:trPr>
        <w:tc>
          <w:tcPr>
            <w:tcW w:w="2547" w:type="dxa"/>
            <w:vMerge/>
          </w:tcPr>
          <w:p w14:paraId="76BE660A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15D964E" w14:textId="5524CFF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7BEA58C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7E1A33B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63FF13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E14A7B6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9CF5D6" w14:textId="77777777" w:rsidTr="00CD626F">
        <w:trPr>
          <w:trHeight w:val="20"/>
        </w:trPr>
        <w:tc>
          <w:tcPr>
            <w:tcW w:w="2547" w:type="dxa"/>
            <w:vMerge/>
          </w:tcPr>
          <w:p w14:paraId="42C26147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61AC439" w14:textId="004B2242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8ADA214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82F8AB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2E98A3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67290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441171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8EC0CF0" w14:textId="437E62D4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Parforhold/intimitet</w:t>
            </w:r>
          </w:p>
        </w:tc>
        <w:tc>
          <w:tcPr>
            <w:tcW w:w="425" w:type="dxa"/>
          </w:tcPr>
          <w:p w14:paraId="62B8FA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6D7B4D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E66E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E03ACF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E0F190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A966951" w14:textId="77777777" w:rsidTr="00232913">
        <w:trPr>
          <w:trHeight w:val="20"/>
        </w:trPr>
        <w:tc>
          <w:tcPr>
            <w:tcW w:w="2547" w:type="dxa"/>
            <w:vMerge/>
          </w:tcPr>
          <w:p w14:paraId="201E86A6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E204C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831D4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AA612B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0292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51DFD9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62EC605" w14:textId="77777777" w:rsidTr="00232913">
        <w:trPr>
          <w:trHeight w:val="20"/>
        </w:trPr>
        <w:tc>
          <w:tcPr>
            <w:tcW w:w="2547" w:type="dxa"/>
            <w:vMerge/>
          </w:tcPr>
          <w:p w14:paraId="37530BA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7F243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7411BD4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79769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6BE92E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8176F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65B9AECD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B6F9A9E" w14:textId="1856ECA6" w:rsidR="00CD626F" w:rsidRPr="00F71009" w:rsidRDefault="00CD626F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Venner/socialt liv</w:t>
            </w:r>
          </w:p>
        </w:tc>
        <w:tc>
          <w:tcPr>
            <w:tcW w:w="425" w:type="dxa"/>
          </w:tcPr>
          <w:p w14:paraId="538B48F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217BBE1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339652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BEB7F3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7C0AD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5A020CF" w14:textId="77777777" w:rsidTr="00232913">
        <w:trPr>
          <w:trHeight w:val="20"/>
        </w:trPr>
        <w:tc>
          <w:tcPr>
            <w:tcW w:w="2547" w:type="dxa"/>
            <w:vMerge/>
          </w:tcPr>
          <w:p w14:paraId="1F73EB9B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D2259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69DCB6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34634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475F46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D2C400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73D76E5" w14:textId="77777777" w:rsidTr="00232913">
        <w:trPr>
          <w:trHeight w:val="20"/>
        </w:trPr>
        <w:tc>
          <w:tcPr>
            <w:tcW w:w="2547" w:type="dxa"/>
            <w:vMerge/>
          </w:tcPr>
          <w:p w14:paraId="3B1772C0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D9A098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96BD7A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93D258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9D6135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4B10C9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774690C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7C06E7D5" w14:textId="4F0E32ED" w:rsidR="00CD626F" w:rsidRPr="00F71009" w:rsidRDefault="00CD626F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Arbejde/ karriere/ uddannelse</w:t>
            </w:r>
          </w:p>
        </w:tc>
        <w:tc>
          <w:tcPr>
            <w:tcW w:w="425" w:type="dxa"/>
          </w:tcPr>
          <w:p w14:paraId="2FF8E2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7A244E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DEABE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1A69F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04D79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032135B" w14:textId="77777777" w:rsidTr="00232913">
        <w:trPr>
          <w:trHeight w:val="20"/>
        </w:trPr>
        <w:tc>
          <w:tcPr>
            <w:tcW w:w="2547" w:type="dxa"/>
            <w:vMerge/>
          </w:tcPr>
          <w:p w14:paraId="692C0970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5972F8E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AC3D9B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683F78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FBAE84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06DD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0EA0D176" w14:textId="77777777" w:rsidTr="00232913">
        <w:trPr>
          <w:trHeight w:val="20"/>
        </w:trPr>
        <w:tc>
          <w:tcPr>
            <w:tcW w:w="2547" w:type="dxa"/>
            <w:vMerge/>
          </w:tcPr>
          <w:p w14:paraId="2C1D582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7CCAF48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113D9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4190AF4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6A0528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F8B50A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1DC41A9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4A904C58" w14:textId="0B0DCFC5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Fritid/ sjov</w:t>
            </w:r>
          </w:p>
        </w:tc>
        <w:tc>
          <w:tcPr>
            <w:tcW w:w="425" w:type="dxa"/>
          </w:tcPr>
          <w:p w14:paraId="1CCDB9D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1B5E455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0A97003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EFD6C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50F953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AC3598F" w14:textId="77777777" w:rsidTr="00232913">
        <w:trPr>
          <w:trHeight w:val="20"/>
        </w:trPr>
        <w:tc>
          <w:tcPr>
            <w:tcW w:w="2547" w:type="dxa"/>
            <w:vMerge/>
          </w:tcPr>
          <w:p w14:paraId="09CFD2B4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4D302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E215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15E75A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2FD59E6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3129C6F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C5F7AA" w14:textId="77777777" w:rsidTr="00232913">
        <w:trPr>
          <w:trHeight w:val="20"/>
        </w:trPr>
        <w:tc>
          <w:tcPr>
            <w:tcW w:w="2547" w:type="dxa"/>
            <w:vMerge/>
          </w:tcPr>
          <w:p w14:paraId="234F9CA4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039035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640F5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51E7B2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66E6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FB3EE3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EE8CB1A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79BB0620" w14:textId="592E11E2" w:rsidR="00CD626F" w:rsidRPr="00F71009" w:rsidRDefault="00E14C49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>
              <w:rPr>
                <w:b/>
                <w:noProof/>
                <w:lang w:val="da-DK" w:eastAsia="da-DK"/>
              </w:rPr>
              <w:t>Sundhed/velvære</w:t>
            </w:r>
          </w:p>
        </w:tc>
        <w:tc>
          <w:tcPr>
            <w:tcW w:w="425" w:type="dxa"/>
          </w:tcPr>
          <w:p w14:paraId="16E703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8C3A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19AA858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DD221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1679C6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B687C5C" w14:textId="77777777" w:rsidTr="00232913">
        <w:trPr>
          <w:trHeight w:val="20"/>
        </w:trPr>
        <w:tc>
          <w:tcPr>
            <w:tcW w:w="2547" w:type="dxa"/>
            <w:vMerge/>
          </w:tcPr>
          <w:p w14:paraId="03C4858E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25445BA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A7CB89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DC21EB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B20621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745FD48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E7F41D7" w14:textId="77777777" w:rsidTr="00232913">
        <w:trPr>
          <w:trHeight w:val="20"/>
        </w:trPr>
        <w:tc>
          <w:tcPr>
            <w:tcW w:w="2547" w:type="dxa"/>
            <w:vMerge/>
          </w:tcPr>
          <w:p w14:paraId="12779617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10C59A7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07C3A43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77FBBC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A53AD6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7730998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F037B27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130D8E94" w14:textId="59BD1324" w:rsidR="00CD626F" w:rsidRPr="00F71009" w:rsidRDefault="00E14C49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Hjem og omgivelser</w:t>
            </w:r>
          </w:p>
        </w:tc>
        <w:tc>
          <w:tcPr>
            <w:tcW w:w="425" w:type="dxa"/>
          </w:tcPr>
          <w:p w14:paraId="0A23837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0F76E21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ECD5EB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7B810D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3B6BBB7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2138D20" w14:textId="77777777" w:rsidTr="00232913">
        <w:trPr>
          <w:trHeight w:val="20"/>
        </w:trPr>
        <w:tc>
          <w:tcPr>
            <w:tcW w:w="2547" w:type="dxa"/>
            <w:vMerge/>
          </w:tcPr>
          <w:p w14:paraId="3398667A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78A031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34A9637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1598F9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43E6790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7BBD23C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6EDB8094" w14:textId="77777777" w:rsidTr="00232913">
        <w:trPr>
          <w:trHeight w:val="20"/>
        </w:trPr>
        <w:tc>
          <w:tcPr>
            <w:tcW w:w="2547" w:type="dxa"/>
            <w:vMerge/>
          </w:tcPr>
          <w:p w14:paraId="6319BEB1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6DB583B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78BB1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52BB60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28F2FA4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0C77E6B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935EEC6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75E09623" w14:textId="5B73D055" w:rsidR="00CD626F" w:rsidRPr="00F71009" w:rsidRDefault="00E14C49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Egen tid</w:t>
            </w:r>
          </w:p>
        </w:tc>
        <w:tc>
          <w:tcPr>
            <w:tcW w:w="425" w:type="dxa"/>
          </w:tcPr>
          <w:p w14:paraId="43ECBDF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6C40934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04600AB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38850E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F952EE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6527D64F" w14:textId="77777777" w:rsidTr="00232913">
        <w:trPr>
          <w:trHeight w:val="20"/>
        </w:trPr>
        <w:tc>
          <w:tcPr>
            <w:tcW w:w="2547" w:type="dxa"/>
            <w:vMerge/>
          </w:tcPr>
          <w:p w14:paraId="1515F002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5A53A8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EC3BAB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5DEDE9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20F089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5C9AE1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2F8BBE9" w14:textId="77777777" w:rsidTr="00232913">
        <w:trPr>
          <w:trHeight w:val="20"/>
        </w:trPr>
        <w:tc>
          <w:tcPr>
            <w:tcW w:w="2547" w:type="dxa"/>
            <w:vMerge/>
          </w:tcPr>
          <w:p w14:paraId="44557282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1D16CE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0F0E25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CBECF0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2F19A9E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06987C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4B07213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92B5451" w14:textId="62F9DB33" w:rsidR="00CD626F" w:rsidRPr="00F71009" w:rsidRDefault="00E14C49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Personlig udvikling/</w:t>
            </w:r>
            <w:r>
              <w:rPr>
                <w:b/>
                <w:noProof/>
                <w:lang w:val="da-DK" w:eastAsia="da-DK"/>
              </w:rPr>
              <w:t xml:space="preserve"> </w:t>
            </w:r>
            <w:r w:rsidRPr="001516A2">
              <w:rPr>
                <w:b/>
                <w:noProof/>
                <w:lang w:val="da-DK" w:eastAsia="da-DK"/>
              </w:rPr>
              <w:t>åndelighed/spiritualitet</w:t>
            </w:r>
          </w:p>
        </w:tc>
        <w:tc>
          <w:tcPr>
            <w:tcW w:w="425" w:type="dxa"/>
          </w:tcPr>
          <w:p w14:paraId="5E4E6AB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0160A64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3D8BE2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0494E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3D104C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92429D3" w14:textId="77777777" w:rsidTr="00232913">
        <w:trPr>
          <w:trHeight w:val="20"/>
        </w:trPr>
        <w:tc>
          <w:tcPr>
            <w:tcW w:w="2547" w:type="dxa"/>
            <w:vMerge/>
          </w:tcPr>
          <w:p w14:paraId="1015167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140B019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0547A53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89AEA4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A1A8CD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79924C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7696A73" w14:textId="77777777" w:rsidTr="00232913">
        <w:trPr>
          <w:trHeight w:val="20"/>
        </w:trPr>
        <w:tc>
          <w:tcPr>
            <w:tcW w:w="2547" w:type="dxa"/>
            <w:vMerge/>
          </w:tcPr>
          <w:p w14:paraId="5B656D7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5D24C0E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609158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058B3A4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4946862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3195B5B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E14C49" w14:paraId="1742984A" w14:textId="77777777" w:rsidTr="00232913">
        <w:trPr>
          <w:trHeight w:val="20"/>
        </w:trPr>
        <w:tc>
          <w:tcPr>
            <w:tcW w:w="2547" w:type="dxa"/>
            <w:vMerge w:val="restart"/>
          </w:tcPr>
          <w:p w14:paraId="5086ADFB" w14:textId="0EE023E1" w:rsidR="00E14C49" w:rsidRPr="00E14C49" w:rsidRDefault="00E14C49" w:rsidP="00E14C49">
            <w:pPr>
              <w:spacing w:after="0"/>
              <w:rPr>
                <w:b/>
                <w:noProof/>
                <w:lang w:val="da-DK" w:eastAsia="da-DK"/>
              </w:rPr>
            </w:pPr>
            <w:r w:rsidRPr="004B5D2A">
              <w:rPr>
                <w:b/>
                <w:noProof/>
                <w:lang w:val="da-DK" w:eastAsia="da-DK"/>
              </w:rPr>
              <w:t>Andet</w:t>
            </w:r>
            <w:r>
              <w:rPr>
                <w:b/>
                <w:noProof/>
                <w:lang w:val="da-DK" w:eastAsia="da-DK"/>
              </w:rPr>
              <w:t>/selvvalgt</w:t>
            </w:r>
            <w:r w:rsidRPr="004B5D2A">
              <w:rPr>
                <w:b/>
                <w:noProof/>
                <w:lang w:val="da-DK" w:eastAsia="da-DK"/>
              </w:rPr>
              <w:t xml:space="preserve"> </w:t>
            </w:r>
            <w:r w:rsidRPr="004B5D2A">
              <w:rPr>
                <w:noProof/>
                <w:lang w:val="da-DK" w:eastAsia="da-DK"/>
              </w:rPr>
              <w:t>(f.eks. lokalsamfund, miljø, kunst, æstetik mm.)</w:t>
            </w:r>
          </w:p>
        </w:tc>
        <w:tc>
          <w:tcPr>
            <w:tcW w:w="425" w:type="dxa"/>
          </w:tcPr>
          <w:p w14:paraId="59CD52A5" w14:textId="5F03414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4E86353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23749C2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2E1572D1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07E27F84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E14C49" w14:paraId="22169718" w14:textId="77777777" w:rsidTr="00232913">
        <w:trPr>
          <w:trHeight w:val="20"/>
        </w:trPr>
        <w:tc>
          <w:tcPr>
            <w:tcW w:w="2547" w:type="dxa"/>
            <w:vMerge/>
          </w:tcPr>
          <w:p w14:paraId="30DB774E" w14:textId="77777777" w:rsidR="00E14C49" w:rsidRPr="001516A2" w:rsidRDefault="00E14C49" w:rsidP="00E14C4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6E7CC3D3" w14:textId="1AEC3994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3716359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FFD242C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6199D4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04573EF3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E14C49" w14:paraId="5281AB87" w14:textId="77777777" w:rsidTr="00232913">
        <w:trPr>
          <w:trHeight w:val="20"/>
        </w:trPr>
        <w:tc>
          <w:tcPr>
            <w:tcW w:w="2547" w:type="dxa"/>
            <w:vMerge/>
          </w:tcPr>
          <w:p w14:paraId="61C7536F" w14:textId="77777777" w:rsidR="00E14C49" w:rsidRPr="001516A2" w:rsidRDefault="00E14C49" w:rsidP="00E14C4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6D8BC57" w14:textId="7369B51C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33BE287A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123A61E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FA87F8C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E3215F9" w14:textId="77777777" w:rsidR="00E14C49" w:rsidRDefault="00E14C49" w:rsidP="00E14C4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</w:tbl>
    <w:p w14:paraId="71691FC4" w14:textId="77777777" w:rsidR="009216E3" w:rsidRDefault="009216E3" w:rsidP="00E14C49"/>
    <w:sectPr w:rsidR="009216E3" w:rsidSect="00E14C49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2A"/>
    <w:rsid w:val="001516A2"/>
    <w:rsid w:val="00170A4B"/>
    <w:rsid w:val="004B5D2A"/>
    <w:rsid w:val="00737003"/>
    <w:rsid w:val="009216E3"/>
    <w:rsid w:val="009B3905"/>
    <w:rsid w:val="009F7B10"/>
    <w:rsid w:val="00B55916"/>
    <w:rsid w:val="00CD626F"/>
    <w:rsid w:val="00E14C49"/>
    <w:rsid w:val="00F7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7283"/>
  <w15:chartTrackingRefBased/>
  <w15:docId w15:val="{0DD8D33F-4151-43A2-B9DA-BD797F09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2A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B5D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2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2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dk/url?sa=i&amp;rct=j&amp;q=&amp;esrc=s&amp;source=images&amp;cd=&amp;cad=rja&amp;uact=8&amp;ved=0ahUKEwjg8Kvjs9TXAhWsIJoKHe0sCUEQjRwIBw&amp;url=http://wowo.dk/produkt/kompas/&amp;psig=AOvVaw0MCWilI7gV-mKzKkW5Yg_h&amp;ust=1511516462942981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cp:lastPrinted>2020-11-23T08:10:00Z</cp:lastPrinted>
  <dcterms:created xsi:type="dcterms:W3CDTF">2022-03-31T09:00:00Z</dcterms:created>
  <dcterms:modified xsi:type="dcterms:W3CDTF">2022-03-31T09:00:00Z</dcterms:modified>
</cp:coreProperties>
</file>